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002"/>
      </w:tblGrid>
      <w:tr w:rsidR="00BA04BF" w:rsidRPr="00CB3F7A" w:rsidTr="000B1DD4">
        <w:trPr>
          <w:tblCellSpacing w:w="7" w:type="dxa"/>
        </w:trPr>
        <w:tc>
          <w:tcPr>
            <w:tcW w:w="4500" w:type="pct"/>
            <w:vAlign w:val="center"/>
            <w:hideMark/>
          </w:tcPr>
          <w:p w:rsidR="00BA04BF" w:rsidRPr="00CB3F7A" w:rsidRDefault="00BA04BF" w:rsidP="000B1DD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69A9"/>
                <w:sz w:val="20"/>
                <w:szCs w:val="20"/>
                <w:lang w:eastAsia="ru-RU"/>
              </w:rPr>
            </w:pPr>
            <w:r w:rsidRPr="00CB3F7A">
              <w:rPr>
                <w:rFonts w:ascii="Verdana" w:eastAsia="Times New Roman" w:hAnsi="Verdana" w:cs="Times New Roman"/>
                <w:b/>
                <w:bCs/>
                <w:color w:val="0069A9"/>
                <w:sz w:val="20"/>
                <w:szCs w:val="20"/>
                <w:lang w:eastAsia="ru-RU"/>
              </w:rPr>
              <w:t>Неделя безопасности дорожного движения</w:t>
            </w:r>
          </w:p>
        </w:tc>
      </w:tr>
      <w:tr w:rsidR="00BA04BF" w:rsidRPr="00CB3F7A" w:rsidTr="000B1DD4">
        <w:trPr>
          <w:tblCellSpacing w:w="7" w:type="dxa"/>
        </w:trPr>
        <w:tc>
          <w:tcPr>
            <w:tcW w:w="0" w:type="auto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BA04BF" w:rsidRPr="00CB3F7A" w:rsidRDefault="00BA04BF" w:rsidP="000B1DD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F7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24685" cy="1236980"/>
                  <wp:effectExtent l="0" t="0" r="0" b="1270"/>
                  <wp:docPr id="6" name="Рисунок 6" descr="пд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д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685" cy="1236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04BF" w:rsidRPr="00802DE7" w:rsidRDefault="00BA04BF" w:rsidP="000B1DD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в мире в результате ДТП погибают 1,2 млн. человек, 20 - 50 млн. получают травмы, становятся инвалидами. Дорожно-транспортный травматизм является второй причиной смертности среди детей и молодежи в возрасте от 5 до 25 лет. В декабре 2005 г. в резолюции Генеральной Ассамблей ООН "Повышение безопасности дорожного движения во всем мире" региональным комиссиям ООН и Всемирной организации здравоохранения было рекомендовано провести Глобальную неделю безопасности дорожного движения.</w:t>
            </w:r>
            <w:r w:rsidRPr="00802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Цели недели:</w:t>
            </w:r>
          </w:p>
          <w:p w:rsidR="00BA04BF" w:rsidRPr="00802DE7" w:rsidRDefault="00BA04BF" w:rsidP="000B1DD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повышение информированности населения и последствиях ДТП, особенно среди молодых участников дорожного движения.</w:t>
            </w:r>
          </w:p>
          <w:p w:rsidR="00BA04BF" w:rsidRPr="00802DE7" w:rsidRDefault="00BA04BF" w:rsidP="000B1DD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2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активизация деятельность в области профилактики ДТП</w:t>
            </w:r>
          </w:p>
          <w:p w:rsidR="00BA04BF" w:rsidRPr="00802DE7" w:rsidRDefault="00BA04BF" w:rsidP="00802DE7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B3F7A">
              <w:rPr>
                <w:rFonts w:ascii="Verdana" w:eastAsia="Times New Roman" w:hAnsi="Verdana" w:cs="Times New Roman"/>
                <w:b/>
                <w:bCs/>
                <w:i/>
                <w:iCs/>
                <w:color w:val="FF0000"/>
                <w:lang w:eastAsia="ru-RU"/>
              </w:rPr>
              <w:t>РАДИ СОБСТВЕННОЙ ЖИЗНИ - СОБЛЮДАЙТЕ ПРАВИЛА </w:t>
            </w:r>
            <w:r w:rsidRPr="00CB3F7A">
              <w:rPr>
                <w:rFonts w:ascii="Verdana" w:eastAsia="Times New Roman" w:hAnsi="Verdana" w:cs="Times New Roman"/>
                <w:color w:val="000000"/>
                <w:lang w:eastAsia="ru-RU"/>
              </w:rPr>
              <w:t> </w:t>
            </w:r>
            <w:r w:rsidRPr="00CB3F7A">
              <w:rPr>
                <w:rFonts w:ascii="Verdana" w:eastAsia="Times New Roman" w:hAnsi="Verdana" w:cs="Times New Roman"/>
                <w:b/>
                <w:bCs/>
                <w:i/>
                <w:iCs/>
                <w:color w:val="FF0000"/>
                <w:lang w:eastAsia="ru-RU"/>
              </w:rPr>
              <w:t>ДОРОЖНОГО ДВИЖЕНИЯ!!!</w:t>
            </w:r>
          </w:p>
        </w:tc>
      </w:tr>
    </w:tbl>
    <w:p w:rsidR="006A4E65" w:rsidRPr="00BA04BF" w:rsidRDefault="006A4E65" w:rsidP="006A4E65">
      <w:pPr>
        <w:pStyle w:val="a3"/>
        <w:shd w:val="clear" w:color="auto" w:fill="FFFFFF"/>
        <w:jc w:val="both"/>
        <w:rPr>
          <w:rFonts w:ascii="Verdana" w:hAnsi="Verdana"/>
          <w:color w:val="000000"/>
        </w:rPr>
      </w:pPr>
      <w:r w:rsidRPr="00BA04BF">
        <w:rPr>
          <w:rFonts w:ascii="Verdana" w:hAnsi="Verdana"/>
          <w:color w:val="000000"/>
        </w:rPr>
        <w:t>Для того чтобы выпустить ребенка в мир, задача взрослых частично подготовить к трудностям с которыми он столкнется. Одним из таких важных моментов станет правильное поведение на улицах и дорогах села и города. Ответственная роль, отведенная МКОУ «</w:t>
      </w:r>
      <w:proofErr w:type="spellStart"/>
      <w:r w:rsidR="008E2182" w:rsidRPr="00BA04BF">
        <w:rPr>
          <w:rFonts w:ascii="Verdana" w:hAnsi="Verdana"/>
          <w:color w:val="000000"/>
        </w:rPr>
        <w:t>Коктюбейская</w:t>
      </w:r>
      <w:proofErr w:type="spellEnd"/>
      <w:r w:rsidR="008E2182" w:rsidRPr="00BA04BF">
        <w:rPr>
          <w:rFonts w:ascii="Verdana" w:hAnsi="Verdana"/>
          <w:color w:val="000000"/>
        </w:rPr>
        <w:t xml:space="preserve"> ОО</w:t>
      </w:r>
      <w:r w:rsidRPr="00BA04BF">
        <w:rPr>
          <w:rFonts w:ascii="Verdana" w:hAnsi="Verdana"/>
          <w:color w:val="000000"/>
        </w:rPr>
        <w:t>Ш», заключается в профилактике детского травматизма на дороге. </w:t>
      </w:r>
    </w:p>
    <w:p w:rsidR="006A4E65" w:rsidRPr="00BA04BF" w:rsidRDefault="008E2182" w:rsidP="006A4E65">
      <w:pPr>
        <w:pStyle w:val="a3"/>
        <w:shd w:val="clear" w:color="auto" w:fill="FFFFFF"/>
        <w:jc w:val="both"/>
        <w:rPr>
          <w:rFonts w:ascii="Verdana" w:hAnsi="Verdana"/>
          <w:color w:val="000000"/>
        </w:rPr>
      </w:pPr>
      <w:r w:rsidRPr="00BA04BF">
        <w:rPr>
          <w:rFonts w:ascii="Verdana" w:hAnsi="Verdana"/>
          <w:color w:val="000000"/>
        </w:rPr>
        <w:t>С 17 по 28</w:t>
      </w:r>
      <w:r w:rsidR="006A4E65" w:rsidRPr="00BA04BF">
        <w:rPr>
          <w:rFonts w:ascii="Verdana" w:hAnsi="Verdana"/>
          <w:color w:val="000000"/>
        </w:rPr>
        <w:t xml:space="preserve"> сентября в нашей школе прошла Неделя ПДД, посвящённая формированию у детей школьного возраста навыков безопасного поведения в окружающей дорожно-транспортной </w:t>
      </w:r>
      <w:proofErr w:type="spellStart"/>
      <w:r w:rsidR="006A4E65" w:rsidRPr="00BA04BF">
        <w:rPr>
          <w:rFonts w:ascii="Verdana" w:hAnsi="Verdana"/>
          <w:color w:val="000000"/>
        </w:rPr>
        <w:t>обстано</w:t>
      </w:r>
      <w:r w:rsidRPr="00BA04BF">
        <w:rPr>
          <w:rFonts w:ascii="Verdana" w:hAnsi="Verdana"/>
          <w:color w:val="000000"/>
        </w:rPr>
        <w:t>вке</w:t>
      </w:r>
      <w:proofErr w:type="gramStart"/>
      <w:r w:rsidRPr="00BA04BF">
        <w:rPr>
          <w:rFonts w:ascii="Verdana" w:hAnsi="Verdana"/>
          <w:color w:val="000000"/>
        </w:rPr>
        <w:t>.</w:t>
      </w:r>
      <w:r w:rsidR="006A4E65" w:rsidRPr="00BA04BF">
        <w:rPr>
          <w:rFonts w:ascii="Verdana" w:hAnsi="Verdana"/>
          <w:color w:val="000000"/>
        </w:rPr>
        <w:t>Н</w:t>
      </w:r>
      <w:proofErr w:type="gramEnd"/>
      <w:r w:rsidR="006A4E65" w:rsidRPr="00BA04BF">
        <w:rPr>
          <w:rFonts w:ascii="Verdana" w:hAnsi="Verdana"/>
          <w:color w:val="000000"/>
        </w:rPr>
        <w:t>а</w:t>
      </w:r>
      <w:proofErr w:type="spellEnd"/>
      <w:r w:rsidR="006A4E65" w:rsidRPr="00BA04BF">
        <w:rPr>
          <w:rFonts w:ascii="Verdana" w:hAnsi="Verdana"/>
          <w:color w:val="000000"/>
        </w:rPr>
        <w:t xml:space="preserve"> протяжении длительного времени в нашей школе ведется систематическая работа по обучению детей правилам дорожного </w:t>
      </w:r>
      <w:proofErr w:type="spellStart"/>
      <w:r w:rsidR="006A4E65" w:rsidRPr="00BA04BF">
        <w:rPr>
          <w:rFonts w:ascii="Verdana" w:hAnsi="Verdana"/>
          <w:color w:val="000000"/>
        </w:rPr>
        <w:t>движения.Учителя</w:t>
      </w:r>
      <w:proofErr w:type="spellEnd"/>
      <w:r w:rsidR="006A4E65" w:rsidRPr="00BA04BF">
        <w:rPr>
          <w:rFonts w:ascii="Verdana" w:hAnsi="Verdana"/>
          <w:color w:val="000000"/>
        </w:rPr>
        <w:t xml:space="preserve"> </w:t>
      </w:r>
      <w:proofErr w:type="spellStart"/>
      <w:r w:rsidRPr="00BA04BF">
        <w:rPr>
          <w:rFonts w:ascii="Verdana" w:hAnsi="Verdana"/>
          <w:color w:val="000000"/>
        </w:rPr>
        <w:t>Живодерова</w:t>
      </w:r>
      <w:proofErr w:type="spellEnd"/>
      <w:r w:rsidRPr="00BA04BF">
        <w:rPr>
          <w:rFonts w:ascii="Verdana" w:hAnsi="Verdana"/>
          <w:color w:val="000000"/>
        </w:rPr>
        <w:t xml:space="preserve"> К.Н., Редькина </w:t>
      </w:r>
      <w:proofErr w:type="spellStart"/>
      <w:r w:rsidRPr="00BA04BF">
        <w:rPr>
          <w:rFonts w:ascii="Verdana" w:hAnsi="Verdana"/>
          <w:color w:val="000000"/>
        </w:rPr>
        <w:t>Л.В.,Прокопенко</w:t>
      </w:r>
      <w:proofErr w:type="spellEnd"/>
      <w:r w:rsidRPr="00BA04BF">
        <w:rPr>
          <w:rFonts w:ascii="Verdana" w:hAnsi="Verdana"/>
          <w:color w:val="000000"/>
        </w:rPr>
        <w:t xml:space="preserve"> Н.Н., Миронова </w:t>
      </w:r>
      <w:proofErr w:type="spellStart"/>
      <w:r w:rsidRPr="00BA04BF">
        <w:rPr>
          <w:rFonts w:ascii="Verdana" w:hAnsi="Verdana"/>
          <w:color w:val="000000"/>
        </w:rPr>
        <w:t>С.А.,ВяховаН.Н</w:t>
      </w:r>
      <w:proofErr w:type="spellEnd"/>
      <w:r w:rsidRPr="00BA04BF">
        <w:rPr>
          <w:rFonts w:ascii="Verdana" w:hAnsi="Verdana"/>
          <w:color w:val="000000"/>
        </w:rPr>
        <w:t>.</w:t>
      </w:r>
      <w:r w:rsidR="006A4E65" w:rsidRPr="00BA04BF">
        <w:rPr>
          <w:rFonts w:ascii="Verdana" w:hAnsi="Verdana"/>
          <w:color w:val="000000"/>
        </w:rPr>
        <w:t xml:space="preserve"> в течение года  обучали детей  безопасному поведению в дорожной среде. Знакомили </w:t>
      </w:r>
      <w:r w:rsidR="00802DE7">
        <w:rPr>
          <w:rFonts w:ascii="Verdana" w:hAnsi="Verdana"/>
          <w:noProof/>
          <w:color w:val="000000"/>
          <w:sz w:val="16"/>
          <w:szCs w:val="16"/>
        </w:rPr>
        <w:drawing>
          <wp:inline distT="0" distB="0" distL="0" distR="0">
            <wp:extent cx="2025541" cy="2091765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31014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579" cy="2089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4E65" w:rsidRPr="00BA04BF">
        <w:rPr>
          <w:rFonts w:ascii="Verdana" w:hAnsi="Verdana"/>
          <w:color w:val="000000"/>
        </w:rPr>
        <w:t>со значением дорожных знаков, учили понимать их схематическое изображение для правильной</w:t>
      </w:r>
      <w:r w:rsidRPr="00BA04BF">
        <w:rPr>
          <w:rFonts w:ascii="Verdana" w:hAnsi="Verdana"/>
          <w:color w:val="000000"/>
        </w:rPr>
        <w:t xml:space="preserve"> ориентации на улицах и дорогах</w:t>
      </w:r>
    </w:p>
    <w:p w:rsidR="008E2182" w:rsidRDefault="003957AE" w:rsidP="006A4E6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ab/>
      </w:r>
      <w:r>
        <w:rPr>
          <w:rFonts w:ascii="Verdana" w:hAnsi="Verdana"/>
          <w:color w:val="000000"/>
          <w:sz w:val="16"/>
          <w:szCs w:val="16"/>
        </w:rPr>
        <w:tab/>
      </w:r>
      <w:r w:rsidR="008E2182">
        <w:rPr>
          <w:rFonts w:ascii="Verdana" w:hAnsi="Verdana"/>
          <w:color w:val="000000"/>
          <w:sz w:val="16"/>
          <w:szCs w:val="16"/>
        </w:rPr>
        <w:tab/>
      </w:r>
    </w:p>
    <w:p w:rsidR="007D6BD2" w:rsidRPr="007B4A03" w:rsidRDefault="006A4E65" w:rsidP="006A4E65">
      <w:pPr>
        <w:pStyle w:val="a3"/>
        <w:shd w:val="clear" w:color="auto" w:fill="FFFFFF"/>
        <w:jc w:val="both"/>
        <w:rPr>
          <w:rFonts w:ascii="Verdana" w:hAnsi="Verdana"/>
          <w:color w:val="000000"/>
        </w:rPr>
      </w:pPr>
      <w:r w:rsidRPr="007275F0">
        <w:rPr>
          <w:rFonts w:ascii="Verdana" w:hAnsi="Verdana"/>
          <w:color w:val="000000"/>
          <w:sz w:val="20"/>
          <w:szCs w:val="20"/>
        </w:rPr>
        <w:lastRenderedPageBreak/>
        <w:t> </w:t>
      </w:r>
      <w:r w:rsidRPr="007B4A03">
        <w:rPr>
          <w:rFonts w:ascii="Verdana" w:hAnsi="Verdana"/>
          <w:color w:val="000000"/>
        </w:rPr>
        <w:t>Проводили  с детьми  тематические беседы,  викторины: «Дорожная азбука», «Пешеход на улице», «Перекресток», «Твой приятель – светофор», «Зачем нужны</w:t>
      </w:r>
      <w:r w:rsidR="00BA04BF" w:rsidRPr="007B4A03">
        <w:rPr>
          <w:rFonts w:ascii="Verdana" w:hAnsi="Verdana"/>
          <w:color w:val="000000"/>
        </w:rPr>
        <w:t xml:space="preserve"> дорожные знаки? », «Дорога безопасности</w:t>
      </w:r>
      <w:r w:rsidRPr="007B4A03">
        <w:rPr>
          <w:rFonts w:ascii="Verdana" w:hAnsi="Verdana"/>
          <w:color w:val="000000"/>
        </w:rPr>
        <w:t>», «</w:t>
      </w:r>
      <w:proofErr w:type="spellStart"/>
      <w:r w:rsidR="007D6BD2" w:rsidRPr="007B4A03">
        <w:rPr>
          <w:rFonts w:ascii="Verdana" w:hAnsi="Verdana"/>
          <w:color w:val="000000"/>
        </w:rPr>
        <w:t>Автомобиль</w:t>
      </w:r>
      <w:proofErr w:type="gramStart"/>
      <w:r w:rsidR="007D6BD2" w:rsidRPr="007B4A03">
        <w:rPr>
          <w:rFonts w:ascii="Verdana" w:hAnsi="Verdana"/>
          <w:color w:val="000000"/>
        </w:rPr>
        <w:t>.Д</w:t>
      </w:r>
      <w:proofErr w:type="gramEnd"/>
      <w:r w:rsidR="007D6BD2" w:rsidRPr="007B4A03">
        <w:rPr>
          <w:rFonts w:ascii="Verdana" w:hAnsi="Verdana"/>
          <w:color w:val="000000"/>
        </w:rPr>
        <w:t>орога.Пешеход</w:t>
      </w:r>
      <w:proofErr w:type="spellEnd"/>
      <w:r w:rsidRPr="007B4A03">
        <w:rPr>
          <w:rFonts w:ascii="Verdana" w:hAnsi="Verdana"/>
          <w:color w:val="000000"/>
        </w:rPr>
        <w:t>», «Основные ч</w:t>
      </w:r>
      <w:r w:rsidR="00BA04BF" w:rsidRPr="007B4A03">
        <w:rPr>
          <w:rFonts w:ascii="Verdana" w:hAnsi="Verdana"/>
          <w:color w:val="000000"/>
        </w:rPr>
        <w:t>асти улицы»</w:t>
      </w:r>
      <w:r w:rsidR="007D6BD2" w:rsidRPr="007B4A03">
        <w:rPr>
          <w:rFonts w:ascii="Verdana" w:hAnsi="Verdana"/>
          <w:color w:val="000000"/>
        </w:rPr>
        <w:t>, «Светофор – наш главный помощник», "</w:t>
      </w:r>
    </w:p>
    <w:p w:rsidR="006A4E65" w:rsidRPr="007B4A03" w:rsidRDefault="00BA04BF" w:rsidP="006A4E65">
      <w:pPr>
        <w:pStyle w:val="a3"/>
        <w:shd w:val="clear" w:color="auto" w:fill="FFFFFF"/>
        <w:jc w:val="both"/>
        <w:rPr>
          <w:rFonts w:ascii="Verdana" w:hAnsi="Verdana"/>
          <w:color w:val="000000"/>
        </w:rPr>
      </w:pPr>
      <w:r w:rsidRPr="007B4A03">
        <w:rPr>
          <w:rFonts w:ascii="Verdana" w:hAnsi="Verdana"/>
          <w:color w:val="000000"/>
        </w:rPr>
        <w:t xml:space="preserve"> </w:t>
      </w:r>
      <w:r w:rsidR="006A4E65" w:rsidRPr="007B4A03">
        <w:rPr>
          <w:rFonts w:ascii="Verdana" w:hAnsi="Verdana"/>
          <w:color w:val="000000"/>
        </w:rPr>
        <w:t>Осуществили показ презентации «Изучаем ПДД», смотрели видеоролики по ПДД.</w:t>
      </w:r>
    </w:p>
    <w:p w:rsidR="006A4E65" w:rsidRPr="007B4A03" w:rsidRDefault="006A4E65" w:rsidP="006A4E65">
      <w:pPr>
        <w:pStyle w:val="a3"/>
        <w:shd w:val="clear" w:color="auto" w:fill="FFFFFF"/>
        <w:jc w:val="both"/>
        <w:rPr>
          <w:rFonts w:ascii="Verdana" w:hAnsi="Verdana"/>
          <w:color w:val="000000"/>
        </w:rPr>
      </w:pPr>
      <w:r w:rsidRPr="007B4A03">
        <w:rPr>
          <w:rFonts w:ascii="Verdana" w:hAnsi="Verdana"/>
          <w:color w:val="000000"/>
        </w:rPr>
        <w:t>С детьми проводятся экскурсии, целевые прогулки по улицам села,  наблюдения за дви</w:t>
      </w:r>
      <w:r w:rsidR="00BA04BF" w:rsidRPr="007B4A03">
        <w:rPr>
          <w:rFonts w:ascii="Verdana" w:hAnsi="Verdana"/>
          <w:color w:val="000000"/>
        </w:rPr>
        <w:t>жущимся транспортом, рассматрива</w:t>
      </w:r>
      <w:r w:rsidRPr="007B4A03">
        <w:rPr>
          <w:rFonts w:ascii="Verdana" w:hAnsi="Verdana"/>
          <w:color w:val="000000"/>
        </w:rPr>
        <w:t>ние дорожных знаков, экскурсии к перекрестку.</w:t>
      </w:r>
    </w:p>
    <w:p w:rsidR="006A4E65" w:rsidRPr="007B4A03" w:rsidRDefault="006A4E65" w:rsidP="006A4E65">
      <w:pPr>
        <w:pStyle w:val="a3"/>
        <w:shd w:val="clear" w:color="auto" w:fill="FFFFFF"/>
        <w:jc w:val="both"/>
        <w:rPr>
          <w:rFonts w:ascii="Verdana" w:hAnsi="Verdana"/>
          <w:color w:val="000000"/>
        </w:rPr>
      </w:pPr>
      <w:r w:rsidRPr="007B4A03">
        <w:rPr>
          <w:rFonts w:ascii="Verdana" w:hAnsi="Verdana"/>
          <w:color w:val="000000"/>
        </w:rPr>
        <w:t xml:space="preserve">Вместе с родителями дети рисовали рисунки «Моя улица». Строили маршрут «Безопасная дорога от дома до школы». </w:t>
      </w:r>
    </w:p>
    <w:p w:rsidR="001555CC" w:rsidRPr="007B4A03" w:rsidRDefault="001555CC" w:rsidP="001555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7B4A0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На собраниях с родителями по теме «Дорога и дети» педагоги затрагивали вопросы о том, как научить ребенка безопасному поведению на улице. 27 сентября прошёл праздник по дорожному движению  «Необычные приключения в Стране Дорожных Знаков», на котором учащиеся показали свои знания </w:t>
      </w:r>
      <w:r w:rsidR="00BA04BF" w:rsidRPr="007B4A0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по правилам дорожного движения. </w:t>
      </w:r>
      <w:r w:rsidRPr="007B4A0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Неделя подготовлена учителями начальных классов</w:t>
      </w:r>
      <w:proofErr w:type="gramStart"/>
      <w:r w:rsidRPr="007B4A0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.</w:t>
      </w:r>
      <w:proofErr w:type="gramEnd"/>
      <w:r w:rsidRPr="007B4A03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Родители дали высокую оценку праздника. Все с удовольствием пели, танцевали, отвечали на вопросы викторины.</w:t>
      </w:r>
    </w:p>
    <w:p w:rsidR="00CB3F7A" w:rsidRPr="007B4A03" w:rsidRDefault="00C81E7F">
      <w:pPr>
        <w:rPr>
          <w:rFonts w:ascii="Verdana" w:hAnsi="Verdana"/>
          <w:color w:val="000000"/>
          <w:sz w:val="24"/>
          <w:szCs w:val="24"/>
          <w:shd w:val="clear" w:color="auto" w:fill="FFFFFF"/>
        </w:rPr>
      </w:pPr>
      <w:r w:rsidRPr="007B4A03">
        <w:rPr>
          <w:rFonts w:ascii="Verdana" w:hAnsi="Verdana"/>
          <w:color w:val="000000"/>
          <w:sz w:val="24"/>
          <w:szCs w:val="24"/>
          <w:shd w:val="clear" w:color="auto" w:fill="FFFFFF"/>
        </w:rPr>
        <w:t>Проведенные нами мероприятия направлены на формирование позитивного сотрудничества детей и их родителей в совместной деятельности, способствует воспитанию у детей уважительного отношения к правилам дорожного движения и их соблюдения.</w:t>
      </w:r>
    </w:p>
    <w:p w:rsidR="00CB3F7A" w:rsidRPr="00802DE7" w:rsidRDefault="007275F0">
      <w:pPr>
        <w:rPr>
          <w:sz w:val="28"/>
          <w:szCs w:val="28"/>
        </w:rPr>
      </w:pPr>
      <w:r w:rsidRPr="00802DE7">
        <w:rPr>
          <w:sz w:val="28"/>
          <w:szCs w:val="28"/>
        </w:rPr>
        <w:t>1 класс: «Светофо</w:t>
      </w:r>
      <w:proofErr w:type="gramStart"/>
      <w:r w:rsidRPr="00802DE7">
        <w:rPr>
          <w:sz w:val="28"/>
          <w:szCs w:val="28"/>
        </w:rPr>
        <w:t>р-</w:t>
      </w:r>
      <w:proofErr w:type="gramEnd"/>
      <w:r w:rsidRPr="00802DE7">
        <w:rPr>
          <w:sz w:val="28"/>
          <w:szCs w:val="28"/>
        </w:rPr>
        <w:t xml:space="preserve"> наш главный помощник»</w:t>
      </w:r>
    </w:p>
    <w:p w:rsidR="007275F0" w:rsidRDefault="007275F0">
      <w:r>
        <w:rPr>
          <w:noProof/>
          <w:lang w:eastAsia="ru-RU"/>
        </w:rPr>
        <w:drawing>
          <wp:inline distT="0" distB="0" distL="0" distR="0">
            <wp:extent cx="3221318" cy="2415913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926-WA000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505" cy="2414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4A03">
        <w:rPr>
          <w:noProof/>
          <w:lang w:eastAsia="ru-RU"/>
        </w:rPr>
        <w:drawing>
          <wp:inline distT="0" distB="0" distL="0" distR="0">
            <wp:extent cx="3171507" cy="2378554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926-WA00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7179" cy="238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3AE" w:rsidRDefault="007B4A03">
      <w:r>
        <w:t>В других классах также прошли беседы и мероприятия</w:t>
      </w:r>
      <w:r w:rsidR="00802DE7">
        <w:t>: «</w:t>
      </w:r>
      <w:proofErr w:type="spellStart"/>
      <w:r w:rsidR="00802DE7">
        <w:t>Автомобиль</w:t>
      </w:r>
      <w:proofErr w:type="gramStart"/>
      <w:r w:rsidR="00802DE7">
        <w:t>.Д</w:t>
      </w:r>
      <w:proofErr w:type="gramEnd"/>
      <w:r w:rsidR="00802DE7">
        <w:t>орога.Пешеход</w:t>
      </w:r>
      <w:proofErr w:type="spellEnd"/>
      <w:r w:rsidR="00802DE7">
        <w:t>»,</w:t>
      </w:r>
      <w:r w:rsidR="008963AE">
        <w:t xml:space="preserve"> «Азбука Пешехода» </w:t>
      </w:r>
    </w:p>
    <w:p w:rsidR="008963AE" w:rsidRDefault="008963AE">
      <w:r>
        <w:t>и другие.</w:t>
      </w:r>
      <w:bookmarkStart w:id="0" w:name="_GoBack"/>
      <w:bookmarkEnd w:id="0"/>
    </w:p>
    <w:p w:rsidR="00CA2E82" w:rsidRPr="00CA2E82" w:rsidRDefault="00CA2E82" w:rsidP="00CA2E82">
      <w:pPr>
        <w:shd w:val="clear" w:color="auto" w:fill="CCECD3"/>
        <w:spacing w:after="0" w:line="240" w:lineRule="auto"/>
        <w:jc w:val="center"/>
        <w:rPr>
          <w:rFonts w:ascii="Georgia" w:eastAsia="Times New Roman" w:hAnsi="Georgia" w:cs="Times New Roman"/>
          <w:color w:val="005596"/>
          <w:sz w:val="24"/>
          <w:szCs w:val="24"/>
          <w:lang w:eastAsia="ru-RU"/>
        </w:rPr>
      </w:pPr>
      <w:r w:rsidRPr="00CA2E82">
        <w:rPr>
          <w:rFonts w:ascii="Georgia" w:eastAsia="Times New Roman" w:hAnsi="Georgia" w:cs="Times New Roman"/>
          <w:b/>
          <w:bCs/>
          <w:color w:val="005596"/>
          <w:sz w:val="24"/>
          <w:szCs w:val="24"/>
          <w:shd w:val="clear" w:color="auto" w:fill="073763"/>
          <w:lang w:eastAsia="ru-RU"/>
        </w:rPr>
        <w:t> </w:t>
      </w:r>
      <w:r w:rsidRPr="00CA2E82">
        <w:rPr>
          <w:rFonts w:ascii="Georgia" w:eastAsia="Times New Roman" w:hAnsi="Georgia" w:cs="Times New Roman"/>
          <w:b/>
          <w:bCs/>
          <w:color w:val="FF0000"/>
          <w:sz w:val="24"/>
          <w:szCs w:val="24"/>
          <w:shd w:val="clear" w:color="auto" w:fill="073763"/>
          <w:lang w:eastAsia="ru-RU"/>
        </w:rPr>
        <w:t>Д</w:t>
      </w:r>
      <w:r w:rsidRPr="00CA2E82">
        <w:rPr>
          <w:rFonts w:ascii="Georgia" w:eastAsia="Times New Roman" w:hAnsi="Georgia" w:cs="Times New Roman"/>
          <w:b/>
          <w:bCs/>
          <w:color w:val="FFFF00"/>
          <w:sz w:val="24"/>
          <w:szCs w:val="24"/>
          <w:shd w:val="clear" w:color="auto" w:fill="073763"/>
          <w:lang w:eastAsia="ru-RU"/>
        </w:rPr>
        <w:t>ЕТ</w:t>
      </w:r>
      <w:r w:rsidRPr="00CA2E82">
        <w:rPr>
          <w:rFonts w:ascii="Georgia" w:eastAsia="Times New Roman" w:hAnsi="Georgia" w:cs="Times New Roman"/>
          <w:b/>
          <w:bCs/>
          <w:color w:val="00FF00"/>
          <w:sz w:val="24"/>
          <w:szCs w:val="24"/>
          <w:shd w:val="clear" w:color="auto" w:fill="073763"/>
          <w:lang w:eastAsia="ru-RU"/>
        </w:rPr>
        <w:t>И</w:t>
      </w:r>
    </w:p>
    <w:p w:rsidR="00CA2E82" w:rsidRPr="00CA2E82" w:rsidRDefault="00CA2E82" w:rsidP="00CA2E82">
      <w:pPr>
        <w:shd w:val="clear" w:color="auto" w:fill="CCECD3"/>
        <w:spacing w:after="0" w:line="240" w:lineRule="auto"/>
        <w:jc w:val="center"/>
        <w:rPr>
          <w:rFonts w:ascii="Georgia" w:eastAsia="Times New Roman" w:hAnsi="Georgia" w:cs="Times New Roman"/>
          <w:color w:val="005596"/>
          <w:sz w:val="24"/>
          <w:szCs w:val="24"/>
          <w:lang w:eastAsia="ru-RU"/>
        </w:rPr>
      </w:pPr>
      <w:r w:rsidRPr="00CA2E82">
        <w:rPr>
          <w:rFonts w:ascii="Georgia" w:eastAsia="Times New Roman" w:hAnsi="Georgia" w:cs="Times New Roman"/>
          <w:color w:val="073763"/>
          <w:sz w:val="24"/>
          <w:szCs w:val="24"/>
          <w:lang w:eastAsia="ru-RU"/>
        </w:rPr>
        <w:t>Возле школы и детсада,</w:t>
      </w:r>
    </w:p>
    <w:p w:rsidR="00CA2E82" w:rsidRPr="00CA2E82" w:rsidRDefault="00CA2E82" w:rsidP="00CA2E82">
      <w:pPr>
        <w:shd w:val="clear" w:color="auto" w:fill="CCECD3"/>
        <w:spacing w:after="0" w:line="240" w:lineRule="auto"/>
        <w:jc w:val="center"/>
        <w:rPr>
          <w:rFonts w:ascii="Georgia" w:eastAsia="Times New Roman" w:hAnsi="Georgia" w:cs="Times New Roman"/>
          <w:color w:val="005596"/>
          <w:sz w:val="24"/>
          <w:szCs w:val="24"/>
          <w:lang w:eastAsia="ru-RU"/>
        </w:rPr>
      </w:pPr>
      <w:r w:rsidRPr="00CA2E82">
        <w:rPr>
          <w:rFonts w:ascii="Georgia" w:eastAsia="Times New Roman" w:hAnsi="Georgia" w:cs="Times New Roman"/>
          <w:color w:val="073763"/>
          <w:sz w:val="24"/>
          <w:szCs w:val="24"/>
          <w:lang w:eastAsia="ru-RU"/>
        </w:rPr>
        <w:t>Возле парка и спортзала</w:t>
      </w:r>
    </w:p>
    <w:p w:rsidR="00CA2E82" w:rsidRPr="00CA2E82" w:rsidRDefault="00CA2E82" w:rsidP="00CA2E82">
      <w:pPr>
        <w:shd w:val="clear" w:color="auto" w:fill="CCECD3"/>
        <w:spacing w:after="0" w:line="240" w:lineRule="auto"/>
        <w:jc w:val="center"/>
        <w:rPr>
          <w:rFonts w:ascii="Georgia" w:eastAsia="Times New Roman" w:hAnsi="Georgia" w:cs="Times New Roman"/>
          <w:color w:val="005596"/>
          <w:sz w:val="24"/>
          <w:szCs w:val="24"/>
          <w:lang w:eastAsia="ru-RU"/>
        </w:rPr>
      </w:pPr>
      <w:r w:rsidRPr="00CA2E82">
        <w:rPr>
          <w:rFonts w:ascii="Georgia" w:eastAsia="Times New Roman" w:hAnsi="Georgia" w:cs="Times New Roman"/>
          <w:color w:val="073763"/>
          <w:sz w:val="24"/>
          <w:szCs w:val="24"/>
          <w:lang w:eastAsia="ru-RU"/>
        </w:rPr>
        <w:t>Знак стоит тревожный: "Дети!"-</w:t>
      </w:r>
    </w:p>
    <w:p w:rsidR="00CA2E82" w:rsidRPr="00CA2E82" w:rsidRDefault="00CA2E82" w:rsidP="00CA2E82">
      <w:pPr>
        <w:shd w:val="clear" w:color="auto" w:fill="CCECD3"/>
        <w:spacing w:after="0" w:line="240" w:lineRule="auto"/>
        <w:jc w:val="center"/>
        <w:rPr>
          <w:rFonts w:ascii="Georgia" w:eastAsia="Times New Roman" w:hAnsi="Georgia" w:cs="Times New Roman"/>
          <w:color w:val="005596"/>
          <w:sz w:val="24"/>
          <w:szCs w:val="24"/>
          <w:lang w:eastAsia="ru-RU"/>
        </w:rPr>
      </w:pPr>
      <w:r w:rsidRPr="00CA2E82">
        <w:rPr>
          <w:rFonts w:ascii="Georgia" w:eastAsia="Times New Roman" w:hAnsi="Georgia" w:cs="Times New Roman"/>
          <w:color w:val="073763"/>
          <w:sz w:val="24"/>
          <w:szCs w:val="24"/>
          <w:lang w:eastAsia="ru-RU"/>
        </w:rPr>
        <w:t>Он важнее всех на свете!</w:t>
      </w:r>
    </w:p>
    <w:p w:rsidR="00CA2E82" w:rsidRPr="00CA2E82" w:rsidRDefault="00CA2E82" w:rsidP="00CA2E82">
      <w:pPr>
        <w:shd w:val="clear" w:color="auto" w:fill="CCECD3"/>
        <w:spacing w:after="0" w:line="240" w:lineRule="auto"/>
        <w:jc w:val="center"/>
        <w:rPr>
          <w:rFonts w:ascii="Georgia" w:eastAsia="Times New Roman" w:hAnsi="Georgia" w:cs="Times New Roman"/>
          <w:color w:val="005596"/>
          <w:sz w:val="24"/>
          <w:szCs w:val="24"/>
          <w:lang w:eastAsia="ru-RU"/>
        </w:rPr>
      </w:pPr>
      <w:r w:rsidRPr="00CA2E82">
        <w:rPr>
          <w:rFonts w:ascii="Georgia" w:eastAsia="Times New Roman" w:hAnsi="Georgia" w:cs="Times New Roman"/>
          <w:color w:val="073763"/>
          <w:sz w:val="24"/>
          <w:szCs w:val="24"/>
          <w:lang w:eastAsia="ru-RU"/>
        </w:rPr>
        <w:lastRenderedPageBreak/>
        <w:t>Обратите внимание, водители,</w:t>
      </w:r>
    </w:p>
    <w:p w:rsidR="00CA2E82" w:rsidRPr="00CA2E82" w:rsidRDefault="00CA2E82" w:rsidP="00CA2E82">
      <w:pPr>
        <w:shd w:val="clear" w:color="auto" w:fill="CCECD3"/>
        <w:spacing w:after="0" w:line="240" w:lineRule="auto"/>
        <w:jc w:val="center"/>
        <w:rPr>
          <w:rFonts w:ascii="Georgia" w:eastAsia="Times New Roman" w:hAnsi="Georgia" w:cs="Times New Roman"/>
          <w:color w:val="005596"/>
          <w:sz w:val="24"/>
          <w:szCs w:val="24"/>
          <w:lang w:eastAsia="ru-RU"/>
        </w:rPr>
      </w:pPr>
      <w:r w:rsidRPr="00CA2E82">
        <w:rPr>
          <w:rFonts w:ascii="Georgia" w:eastAsia="Times New Roman" w:hAnsi="Georgia" w:cs="Times New Roman"/>
          <w:color w:val="073763"/>
          <w:sz w:val="24"/>
          <w:szCs w:val="24"/>
          <w:lang w:eastAsia="ru-RU"/>
        </w:rPr>
        <w:t>Чтоб не плакали горько родители!</w:t>
      </w:r>
    </w:p>
    <w:p w:rsidR="007B4A03" w:rsidRDefault="007B4A03"/>
    <w:p w:rsidR="007B4A03" w:rsidRDefault="008963AE">
      <w:r>
        <w:rPr>
          <w:noProof/>
          <w:lang w:eastAsia="ru-RU"/>
        </w:rPr>
        <w:drawing>
          <wp:inline distT="0" distB="0" distL="0" distR="0">
            <wp:extent cx="6251389" cy="344842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923-WA000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9573" cy="345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4A03">
        <w:rPr>
          <w:noProof/>
          <w:lang w:eastAsia="ru-RU"/>
        </w:rPr>
        <w:drawing>
          <wp:inline distT="0" distB="0" distL="0" distR="0">
            <wp:extent cx="7112000" cy="5333832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923-WA001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518" cy="5336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BCF" w:rsidRDefault="007B4A03" w:rsidP="006736DA">
      <w:pPr>
        <w:pStyle w:val="a3"/>
        <w:shd w:val="clear" w:color="auto" w:fill="0C294F"/>
        <w:spacing w:before="120" w:beforeAutospacing="0" w:after="120" w:afterAutospacing="0"/>
      </w:pPr>
      <w:r>
        <w:lastRenderedPageBreak/>
        <w:tab/>
      </w:r>
      <w:r w:rsidR="008963AE">
        <w:rPr>
          <w:noProof/>
        </w:rPr>
        <w:drawing>
          <wp:inline distT="0" distB="0" distL="0" distR="0">
            <wp:extent cx="3841578" cy="6386174"/>
            <wp:effectExtent l="0" t="0" r="698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923-WA000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3316" cy="638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63AE">
        <w:rPr>
          <w:noProof/>
        </w:rPr>
        <w:drawing>
          <wp:inline distT="0" distB="0" distL="0" distR="0">
            <wp:extent cx="3340847" cy="24384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923-WA001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4014" cy="244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6DA" w:rsidRPr="006736DA" w:rsidRDefault="006736DA" w:rsidP="006736DA">
      <w:pPr>
        <w:pStyle w:val="a3"/>
        <w:shd w:val="clear" w:color="auto" w:fill="0C294F"/>
        <w:spacing w:before="120" w:beforeAutospacing="0" w:after="120" w:afterAutospacing="0"/>
        <w:rPr>
          <w:rFonts w:ascii="Arial" w:hAnsi="Arial" w:cs="Arial"/>
          <w:color w:val="000000"/>
          <w:sz w:val="18"/>
          <w:szCs w:val="18"/>
        </w:rPr>
      </w:pPr>
      <w:r w:rsidRPr="006736DA">
        <w:rPr>
          <w:rFonts w:ascii="Arial" w:hAnsi="Arial" w:cs="Arial"/>
          <w:color w:val="000000"/>
          <w:sz w:val="18"/>
          <w:szCs w:val="18"/>
        </w:rPr>
        <w:t>Чтоб приучить пешехода к порядку,</w:t>
      </w:r>
      <w:r w:rsidRPr="006736DA">
        <w:rPr>
          <w:rFonts w:ascii="Arial" w:hAnsi="Arial" w:cs="Arial"/>
          <w:color w:val="000000"/>
          <w:sz w:val="18"/>
          <w:szCs w:val="18"/>
        </w:rPr>
        <w:br/>
        <w:t>Разлиновали асфальт, как тетрадку.</w:t>
      </w:r>
      <w:r w:rsidRPr="006736DA">
        <w:rPr>
          <w:rFonts w:ascii="Arial" w:hAnsi="Arial" w:cs="Arial"/>
          <w:color w:val="000000"/>
          <w:sz w:val="18"/>
          <w:szCs w:val="18"/>
        </w:rPr>
        <w:br/>
        <w:t>Через дорогу полоски идут</w:t>
      </w:r>
      <w:proofErr w:type="gramStart"/>
      <w:r w:rsidRPr="006736DA">
        <w:rPr>
          <w:rFonts w:ascii="Arial" w:hAnsi="Arial" w:cs="Arial"/>
          <w:color w:val="000000"/>
          <w:sz w:val="18"/>
          <w:szCs w:val="18"/>
        </w:rPr>
        <w:br/>
        <w:t>И</w:t>
      </w:r>
      <w:proofErr w:type="gramEnd"/>
      <w:r w:rsidRPr="006736DA">
        <w:rPr>
          <w:rFonts w:ascii="Arial" w:hAnsi="Arial" w:cs="Arial"/>
          <w:color w:val="000000"/>
          <w:sz w:val="18"/>
          <w:szCs w:val="18"/>
        </w:rPr>
        <w:t xml:space="preserve"> за собой пешехода ведут.</w:t>
      </w:r>
    </w:p>
    <w:p w:rsidR="006736DA" w:rsidRPr="006736DA" w:rsidRDefault="006736DA" w:rsidP="006736DA">
      <w:pPr>
        <w:shd w:val="clear" w:color="auto" w:fill="0C294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736DA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lastRenderedPageBreak/>
        <w:t>(В. Кожевников)</w:t>
      </w:r>
    </w:p>
    <w:p w:rsidR="007B4A03" w:rsidRDefault="007B4A03"/>
    <w:p w:rsidR="00802DE7" w:rsidRDefault="00802DE7"/>
    <w:p w:rsidR="007B4A03" w:rsidRDefault="007B4A03">
      <w:r>
        <w:rPr>
          <w:noProof/>
          <w:lang w:eastAsia="ru-RU"/>
        </w:rPr>
        <w:drawing>
          <wp:inline distT="0" distB="0" distL="0" distR="0">
            <wp:extent cx="6930390" cy="5192395"/>
            <wp:effectExtent l="0" t="0" r="3810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923-WA001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519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DE7" w:rsidRDefault="00802DE7"/>
    <w:p w:rsidR="00802DE7" w:rsidRPr="00802DE7" w:rsidRDefault="00802DE7" w:rsidP="00802DE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2DE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Учащиеся, будьте дисциплинированы на улице!</w:t>
      </w:r>
    </w:p>
    <w:p w:rsidR="00802DE7" w:rsidRDefault="00802DE7" w:rsidP="00802DE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02DE7">
        <w:rPr>
          <w:rFonts w:ascii="Times New Roman" w:eastAsia="Times New Roman" w:hAnsi="Times New Roman" w:cs="Times New Roman"/>
          <w:sz w:val="20"/>
          <w:szCs w:val="20"/>
          <w:lang w:eastAsia="ru-RU"/>
        </w:rPr>
        <w:t>1. Ходите только по тротуару!</w:t>
      </w:r>
    </w:p>
    <w:p w:rsidR="00802DE7" w:rsidRPr="00802DE7" w:rsidRDefault="00802DE7" w:rsidP="00802DE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802D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Переходя улицу, посмотрите </w:t>
      </w:r>
      <w:proofErr w:type="gramStart"/>
      <w:r w:rsidRPr="00802DE7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proofErr w:type="gramEnd"/>
      <w:r w:rsidRPr="00802D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лево, а дойдя до середины – направо!</w:t>
      </w:r>
    </w:p>
    <w:p w:rsidR="00802DE7" w:rsidRDefault="00802DE7" w:rsidP="00802DE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802DE7">
        <w:rPr>
          <w:rFonts w:ascii="Times New Roman" w:eastAsia="Times New Roman" w:hAnsi="Times New Roman" w:cs="Times New Roman"/>
          <w:sz w:val="20"/>
          <w:szCs w:val="20"/>
          <w:lang w:eastAsia="ru-RU"/>
        </w:rPr>
        <w:t>. Не перебегайте дорогу перед близко идущим транспортом!</w:t>
      </w:r>
    </w:p>
    <w:p w:rsidR="00802DE7" w:rsidRPr="00802DE7" w:rsidRDefault="00802DE7" w:rsidP="00802DE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802DE7">
        <w:rPr>
          <w:rFonts w:ascii="Times New Roman" w:eastAsia="Times New Roman" w:hAnsi="Times New Roman" w:cs="Times New Roman"/>
          <w:sz w:val="20"/>
          <w:szCs w:val="20"/>
          <w:lang w:eastAsia="ru-RU"/>
        </w:rPr>
        <w:t>. Езда на велосипеде по улицам и дорогам разрешается детям не моложе 14 лет!</w:t>
      </w:r>
    </w:p>
    <w:p w:rsidR="00CA2E82" w:rsidRPr="00CA2E82" w:rsidRDefault="00802DE7" w:rsidP="00CA2E82">
      <w:pPr>
        <w:shd w:val="clear" w:color="auto" w:fill="CCECD3"/>
        <w:jc w:val="center"/>
        <w:rPr>
          <w:rFonts w:ascii="Georgia" w:eastAsia="Times New Roman" w:hAnsi="Georgia" w:cs="Times New Roman"/>
          <w:color w:val="005596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40026" cy="2202730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923-WA001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5603" cy="2206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2E82" w:rsidRPr="00CA2E82">
        <w:rPr>
          <w:rFonts w:ascii="Georgia" w:eastAsia="Times New Roman" w:hAnsi="Georgia" w:cs="Times New Roman"/>
          <w:b/>
          <w:bCs/>
          <w:color w:val="005596"/>
          <w:sz w:val="24"/>
          <w:szCs w:val="24"/>
          <w:shd w:val="clear" w:color="auto" w:fill="073763"/>
          <w:lang w:eastAsia="ru-RU"/>
        </w:rPr>
        <w:t> </w:t>
      </w:r>
      <w:r w:rsidR="00CA2E82" w:rsidRPr="00CA2E82">
        <w:rPr>
          <w:rFonts w:ascii="Georgia" w:eastAsia="Times New Roman" w:hAnsi="Georgia" w:cs="Times New Roman"/>
          <w:b/>
          <w:bCs/>
          <w:color w:val="FF0000"/>
          <w:sz w:val="24"/>
          <w:szCs w:val="24"/>
          <w:shd w:val="clear" w:color="auto" w:fill="073763"/>
          <w:lang w:eastAsia="ru-RU"/>
        </w:rPr>
        <w:t>СИГНА</w:t>
      </w:r>
      <w:r w:rsidR="00CA2E82" w:rsidRPr="00CA2E82">
        <w:rPr>
          <w:rFonts w:ascii="Georgia" w:eastAsia="Times New Roman" w:hAnsi="Georgia" w:cs="Times New Roman"/>
          <w:b/>
          <w:bCs/>
          <w:color w:val="FFFF00"/>
          <w:sz w:val="24"/>
          <w:szCs w:val="24"/>
          <w:shd w:val="clear" w:color="auto" w:fill="073763"/>
          <w:lang w:eastAsia="ru-RU"/>
        </w:rPr>
        <w:t>ЛЫ СВЕТ</w:t>
      </w:r>
      <w:r w:rsidR="00CA2E82" w:rsidRPr="00CA2E82">
        <w:rPr>
          <w:rFonts w:ascii="Georgia" w:eastAsia="Times New Roman" w:hAnsi="Georgia" w:cs="Times New Roman"/>
          <w:b/>
          <w:bCs/>
          <w:color w:val="00FF00"/>
          <w:sz w:val="24"/>
          <w:szCs w:val="24"/>
          <w:shd w:val="clear" w:color="auto" w:fill="073763"/>
          <w:lang w:eastAsia="ru-RU"/>
        </w:rPr>
        <w:t>ОФОРА  </w:t>
      </w:r>
    </w:p>
    <w:p w:rsidR="00CA2E82" w:rsidRPr="00CA2E82" w:rsidRDefault="00CA2E82" w:rsidP="00CA2E82">
      <w:pPr>
        <w:shd w:val="clear" w:color="auto" w:fill="CCECD3"/>
        <w:spacing w:after="0" w:line="240" w:lineRule="auto"/>
        <w:jc w:val="center"/>
        <w:rPr>
          <w:rFonts w:ascii="Georgia" w:eastAsia="Times New Roman" w:hAnsi="Georgia" w:cs="Times New Roman"/>
          <w:color w:val="005596"/>
          <w:sz w:val="24"/>
          <w:szCs w:val="24"/>
          <w:lang w:eastAsia="ru-RU"/>
        </w:rPr>
      </w:pPr>
      <w:r w:rsidRPr="00CA2E82">
        <w:rPr>
          <w:rFonts w:ascii="Georgia" w:eastAsia="Times New Roman" w:hAnsi="Georgia" w:cs="Times New Roman"/>
          <w:color w:val="073763"/>
          <w:sz w:val="24"/>
          <w:szCs w:val="24"/>
          <w:lang w:eastAsia="ru-RU"/>
        </w:rPr>
        <w:t>Цвет зеленый – </w:t>
      </w:r>
    </w:p>
    <w:p w:rsidR="00CA2E82" w:rsidRPr="00CA2E82" w:rsidRDefault="00CA2E82" w:rsidP="00CA2E82">
      <w:pPr>
        <w:shd w:val="clear" w:color="auto" w:fill="CCECD3"/>
        <w:spacing w:after="0" w:line="240" w:lineRule="auto"/>
        <w:jc w:val="center"/>
        <w:rPr>
          <w:rFonts w:ascii="Georgia" w:eastAsia="Times New Roman" w:hAnsi="Georgia" w:cs="Times New Roman"/>
          <w:color w:val="005596"/>
          <w:sz w:val="24"/>
          <w:szCs w:val="24"/>
          <w:lang w:eastAsia="ru-RU"/>
        </w:rPr>
      </w:pPr>
      <w:r w:rsidRPr="00CA2E82">
        <w:rPr>
          <w:rFonts w:ascii="Georgia" w:eastAsia="Times New Roman" w:hAnsi="Georgia" w:cs="Times New Roman"/>
          <w:color w:val="073763"/>
          <w:sz w:val="24"/>
          <w:szCs w:val="24"/>
          <w:lang w:eastAsia="ru-RU"/>
        </w:rPr>
        <w:t> Проходи! </w:t>
      </w:r>
    </w:p>
    <w:p w:rsidR="00CA2E82" w:rsidRPr="00CA2E82" w:rsidRDefault="00CA2E82" w:rsidP="00CA2E82">
      <w:pPr>
        <w:shd w:val="clear" w:color="auto" w:fill="CCECD3"/>
        <w:spacing w:after="0" w:line="240" w:lineRule="auto"/>
        <w:jc w:val="center"/>
        <w:rPr>
          <w:rFonts w:ascii="Georgia" w:eastAsia="Times New Roman" w:hAnsi="Georgia" w:cs="Times New Roman"/>
          <w:color w:val="005596"/>
          <w:sz w:val="24"/>
          <w:szCs w:val="24"/>
          <w:lang w:eastAsia="ru-RU"/>
        </w:rPr>
      </w:pPr>
      <w:r w:rsidRPr="00CA2E82">
        <w:rPr>
          <w:rFonts w:ascii="Georgia" w:eastAsia="Times New Roman" w:hAnsi="Georgia" w:cs="Times New Roman"/>
          <w:color w:val="073763"/>
          <w:sz w:val="24"/>
          <w:szCs w:val="24"/>
          <w:lang w:eastAsia="ru-RU"/>
        </w:rPr>
        <w:t> Желтый – </w:t>
      </w:r>
    </w:p>
    <w:p w:rsidR="00CA2E82" w:rsidRPr="00CA2E82" w:rsidRDefault="00CA2E82" w:rsidP="00CA2E82">
      <w:pPr>
        <w:shd w:val="clear" w:color="auto" w:fill="CCECD3"/>
        <w:spacing w:after="0" w:line="240" w:lineRule="auto"/>
        <w:jc w:val="center"/>
        <w:rPr>
          <w:rFonts w:ascii="Georgia" w:eastAsia="Times New Roman" w:hAnsi="Georgia" w:cs="Times New Roman"/>
          <w:color w:val="005596"/>
          <w:sz w:val="24"/>
          <w:szCs w:val="24"/>
          <w:lang w:eastAsia="ru-RU"/>
        </w:rPr>
      </w:pPr>
      <w:r w:rsidRPr="00CA2E82">
        <w:rPr>
          <w:rFonts w:ascii="Georgia" w:eastAsia="Times New Roman" w:hAnsi="Georgia" w:cs="Times New Roman"/>
          <w:color w:val="073763"/>
          <w:sz w:val="24"/>
          <w:szCs w:val="24"/>
          <w:lang w:eastAsia="ru-RU"/>
        </w:rPr>
        <w:t> </w:t>
      </w:r>
      <w:proofErr w:type="gramStart"/>
      <w:r w:rsidRPr="00CA2E82">
        <w:rPr>
          <w:rFonts w:ascii="Georgia" w:eastAsia="Times New Roman" w:hAnsi="Georgia" w:cs="Times New Roman"/>
          <w:color w:val="073763"/>
          <w:sz w:val="24"/>
          <w:szCs w:val="24"/>
          <w:lang w:eastAsia="ru-RU"/>
        </w:rPr>
        <w:t>Малость</w:t>
      </w:r>
      <w:proofErr w:type="gramEnd"/>
      <w:r w:rsidRPr="00CA2E82">
        <w:rPr>
          <w:rFonts w:ascii="Georgia" w:eastAsia="Times New Roman" w:hAnsi="Georgia" w:cs="Times New Roman"/>
          <w:color w:val="073763"/>
          <w:sz w:val="24"/>
          <w:szCs w:val="24"/>
          <w:lang w:eastAsia="ru-RU"/>
        </w:rPr>
        <w:t xml:space="preserve"> погоди. </w:t>
      </w:r>
    </w:p>
    <w:p w:rsidR="00CA2E82" w:rsidRPr="00CA2E82" w:rsidRDefault="00CA2E82" w:rsidP="00CA2E82">
      <w:pPr>
        <w:shd w:val="clear" w:color="auto" w:fill="CCECD3"/>
        <w:spacing w:after="0" w:line="240" w:lineRule="auto"/>
        <w:jc w:val="center"/>
        <w:rPr>
          <w:rFonts w:ascii="Georgia" w:eastAsia="Times New Roman" w:hAnsi="Georgia" w:cs="Times New Roman"/>
          <w:color w:val="005596"/>
          <w:sz w:val="24"/>
          <w:szCs w:val="24"/>
          <w:lang w:eastAsia="ru-RU"/>
        </w:rPr>
      </w:pPr>
      <w:r w:rsidRPr="00CA2E82">
        <w:rPr>
          <w:rFonts w:ascii="Georgia" w:eastAsia="Times New Roman" w:hAnsi="Georgia" w:cs="Times New Roman"/>
          <w:color w:val="073763"/>
          <w:sz w:val="24"/>
          <w:szCs w:val="24"/>
          <w:lang w:eastAsia="ru-RU"/>
        </w:rPr>
        <w:t> Ну, а если красный – </w:t>
      </w:r>
    </w:p>
    <w:p w:rsidR="00CA2E82" w:rsidRPr="00CA2E82" w:rsidRDefault="00CA2E82" w:rsidP="00CA2E82">
      <w:pPr>
        <w:shd w:val="clear" w:color="auto" w:fill="CCECD3"/>
        <w:spacing w:after="0" w:line="240" w:lineRule="auto"/>
        <w:jc w:val="center"/>
        <w:rPr>
          <w:rFonts w:ascii="Georgia" w:eastAsia="Times New Roman" w:hAnsi="Georgia" w:cs="Times New Roman"/>
          <w:color w:val="005596"/>
          <w:sz w:val="24"/>
          <w:szCs w:val="24"/>
          <w:lang w:eastAsia="ru-RU"/>
        </w:rPr>
      </w:pPr>
      <w:r w:rsidRPr="00CA2E82">
        <w:rPr>
          <w:rFonts w:ascii="Georgia" w:eastAsia="Times New Roman" w:hAnsi="Georgia" w:cs="Times New Roman"/>
          <w:color w:val="073763"/>
          <w:sz w:val="24"/>
          <w:szCs w:val="24"/>
          <w:lang w:eastAsia="ru-RU"/>
        </w:rPr>
        <w:t> Стой! </w:t>
      </w:r>
    </w:p>
    <w:p w:rsidR="00CA2E82" w:rsidRPr="00CA2E82" w:rsidRDefault="00CA2E82" w:rsidP="00CA2E82">
      <w:pPr>
        <w:shd w:val="clear" w:color="auto" w:fill="CCECD3"/>
        <w:spacing w:after="0" w:line="240" w:lineRule="auto"/>
        <w:jc w:val="center"/>
        <w:rPr>
          <w:rFonts w:ascii="Georgia" w:eastAsia="Times New Roman" w:hAnsi="Georgia" w:cs="Times New Roman"/>
          <w:color w:val="005596"/>
          <w:sz w:val="24"/>
          <w:szCs w:val="24"/>
          <w:lang w:eastAsia="ru-RU"/>
        </w:rPr>
      </w:pPr>
      <w:r w:rsidRPr="00CA2E82">
        <w:rPr>
          <w:rFonts w:ascii="Georgia" w:eastAsia="Times New Roman" w:hAnsi="Georgia" w:cs="Times New Roman"/>
          <w:color w:val="073763"/>
          <w:sz w:val="24"/>
          <w:szCs w:val="24"/>
          <w:lang w:eastAsia="ru-RU"/>
        </w:rPr>
        <w:t> Проход опасный!</w:t>
      </w:r>
    </w:p>
    <w:p w:rsidR="007B4A03" w:rsidRDefault="007B4A03" w:rsidP="00802DE7"/>
    <w:p w:rsidR="008963AE" w:rsidRDefault="008963AE" w:rsidP="00802DE7">
      <w:r>
        <w:rPr>
          <w:noProof/>
          <w:lang w:eastAsia="ru-RU"/>
        </w:rPr>
        <w:drawing>
          <wp:inline distT="0" distB="0" distL="0" distR="0">
            <wp:extent cx="6930390" cy="5192395"/>
            <wp:effectExtent l="0" t="0" r="381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923-WA001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519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3AE" w:rsidSect="009922AC">
      <w:pgSz w:w="11906" w:h="16838"/>
      <w:pgMar w:top="568" w:right="566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993" w:rsidRDefault="00472993" w:rsidP="007D6BD2">
      <w:pPr>
        <w:spacing w:after="0" w:line="240" w:lineRule="auto"/>
      </w:pPr>
      <w:r>
        <w:separator/>
      </w:r>
    </w:p>
  </w:endnote>
  <w:endnote w:type="continuationSeparator" w:id="0">
    <w:p w:rsidR="00472993" w:rsidRDefault="00472993" w:rsidP="007D6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993" w:rsidRDefault="00472993" w:rsidP="007D6BD2">
      <w:pPr>
        <w:spacing w:after="0" w:line="240" w:lineRule="auto"/>
      </w:pPr>
      <w:r>
        <w:separator/>
      </w:r>
    </w:p>
  </w:footnote>
  <w:footnote w:type="continuationSeparator" w:id="0">
    <w:p w:rsidR="00472993" w:rsidRDefault="00472993" w:rsidP="007D6B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4E65"/>
    <w:rsid w:val="00112C21"/>
    <w:rsid w:val="001555CC"/>
    <w:rsid w:val="002C3A75"/>
    <w:rsid w:val="003239DA"/>
    <w:rsid w:val="003957AE"/>
    <w:rsid w:val="00472993"/>
    <w:rsid w:val="00567B52"/>
    <w:rsid w:val="006736DA"/>
    <w:rsid w:val="006A4E65"/>
    <w:rsid w:val="007275F0"/>
    <w:rsid w:val="007B4A03"/>
    <w:rsid w:val="007D6BD2"/>
    <w:rsid w:val="00802DE7"/>
    <w:rsid w:val="008963AE"/>
    <w:rsid w:val="00896BCF"/>
    <w:rsid w:val="008E2182"/>
    <w:rsid w:val="009922AC"/>
    <w:rsid w:val="00A43063"/>
    <w:rsid w:val="00BA04BF"/>
    <w:rsid w:val="00C81E7F"/>
    <w:rsid w:val="00CA2E82"/>
    <w:rsid w:val="00CB3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4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4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E6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D6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D6BD2"/>
  </w:style>
  <w:style w:type="paragraph" w:styleId="a8">
    <w:name w:val="footer"/>
    <w:basedOn w:val="a"/>
    <w:link w:val="a9"/>
    <w:uiPriority w:val="99"/>
    <w:unhideWhenUsed/>
    <w:rsid w:val="007D6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6B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4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4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E6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D6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D6BD2"/>
  </w:style>
  <w:style w:type="paragraph" w:styleId="a8">
    <w:name w:val="footer"/>
    <w:basedOn w:val="a"/>
    <w:link w:val="a9"/>
    <w:uiPriority w:val="99"/>
    <w:unhideWhenUsed/>
    <w:rsid w:val="007D6B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6B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dcterms:created xsi:type="dcterms:W3CDTF">2017-09-27T15:17:00Z</dcterms:created>
  <dcterms:modified xsi:type="dcterms:W3CDTF">2017-10-22T16:36:00Z</dcterms:modified>
</cp:coreProperties>
</file>