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071" w:rsidRDefault="007E7EF5" w:rsidP="00FA5B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962025</wp:posOffset>
            </wp:positionH>
            <wp:positionV relativeFrom="page">
              <wp:posOffset>390525</wp:posOffset>
            </wp:positionV>
            <wp:extent cx="6048375" cy="1504950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2753" t="3661" r="7071" b="82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2875" w:rsidRDefault="00D22875" w:rsidP="00DB1B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7EF5" w:rsidRDefault="007E7EF5" w:rsidP="00DB1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EF5" w:rsidRDefault="007E7EF5" w:rsidP="00DB1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EF5" w:rsidRDefault="007E7EF5" w:rsidP="00DB1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EF5" w:rsidRDefault="007E7EF5" w:rsidP="00DB1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B29" w:rsidRPr="00DB1B7F" w:rsidRDefault="00FA5B29" w:rsidP="00DB1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B7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A5B29" w:rsidRPr="00DB1B7F" w:rsidRDefault="00FA5B29" w:rsidP="00DB1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B7F">
        <w:rPr>
          <w:rFonts w:ascii="Times New Roman" w:hAnsi="Times New Roman" w:cs="Times New Roman"/>
          <w:b/>
          <w:sz w:val="28"/>
          <w:szCs w:val="28"/>
        </w:rPr>
        <w:t xml:space="preserve">о   Совете  по  профилактике   безнадзорности   и   правонарушений  </w:t>
      </w:r>
      <w:proofErr w:type="gramStart"/>
      <w:r w:rsidRPr="00DB1B7F">
        <w:rPr>
          <w:rFonts w:ascii="Times New Roman" w:hAnsi="Times New Roman" w:cs="Times New Roman"/>
          <w:b/>
          <w:sz w:val="28"/>
          <w:szCs w:val="28"/>
        </w:rPr>
        <w:t>среди</w:t>
      </w:r>
      <w:proofErr w:type="gramEnd"/>
      <w:r w:rsidRPr="00DB1B7F">
        <w:rPr>
          <w:rFonts w:ascii="Times New Roman" w:hAnsi="Times New Roman" w:cs="Times New Roman"/>
          <w:b/>
          <w:sz w:val="28"/>
          <w:szCs w:val="28"/>
        </w:rPr>
        <w:t xml:space="preserve"> обучающихся </w:t>
      </w:r>
      <w:r w:rsidR="00DB1B7F" w:rsidRPr="00DB1B7F">
        <w:rPr>
          <w:rFonts w:ascii="Times New Roman" w:hAnsi="Times New Roman" w:cs="Times New Roman"/>
          <w:b/>
          <w:sz w:val="28"/>
          <w:szCs w:val="28"/>
        </w:rPr>
        <w:t xml:space="preserve"> МКОУ «</w:t>
      </w:r>
      <w:proofErr w:type="spellStart"/>
      <w:r w:rsidR="007E7EF5">
        <w:rPr>
          <w:rFonts w:ascii="Times New Roman" w:hAnsi="Times New Roman" w:cs="Times New Roman"/>
          <w:b/>
          <w:sz w:val="28"/>
          <w:szCs w:val="28"/>
        </w:rPr>
        <w:t>Коктюбейская</w:t>
      </w:r>
      <w:proofErr w:type="spellEnd"/>
      <w:r w:rsidR="007E7EF5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DB1B7F" w:rsidRPr="00DB1B7F">
        <w:rPr>
          <w:rFonts w:ascii="Times New Roman" w:hAnsi="Times New Roman" w:cs="Times New Roman"/>
          <w:b/>
          <w:sz w:val="28"/>
          <w:szCs w:val="28"/>
        </w:rPr>
        <w:t>ОШ»</w:t>
      </w:r>
    </w:p>
    <w:p w:rsidR="00DB1B7F" w:rsidRPr="00DB1B7F" w:rsidRDefault="00DB1B7F" w:rsidP="00DB1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B29" w:rsidRPr="00D22875" w:rsidRDefault="00FA5B29" w:rsidP="00FA5B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2875">
        <w:rPr>
          <w:rFonts w:ascii="Times New Roman" w:hAnsi="Times New Roman" w:cs="Times New Roman"/>
          <w:b/>
          <w:sz w:val="28"/>
          <w:szCs w:val="28"/>
        </w:rPr>
        <w:t xml:space="preserve">1. Общие  положения </w:t>
      </w:r>
    </w:p>
    <w:p w:rsidR="00DB1B7F" w:rsidRPr="00FA5B29" w:rsidRDefault="00FA5B29" w:rsidP="00DB1B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B29">
        <w:rPr>
          <w:rFonts w:ascii="Times New Roman" w:hAnsi="Times New Roman" w:cs="Times New Roman"/>
          <w:sz w:val="28"/>
          <w:szCs w:val="28"/>
        </w:rPr>
        <w:t xml:space="preserve">1.1.  Положение   о   Совете  по  профилактике   безнадзорности   и   правонарушений  </w:t>
      </w:r>
      <w:proofErr w:type="gramStart"/>
      <w:r w:rsidRPr="00FA5B29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DB1B7F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7E7EF5">
        <w:rPr>
          <w:rFonts w:ascii="Times New Roman" w:hAnsi="Times New Roman" w:cs="Times New Roman"/>
          <w:sz w:val="28"/>
          <w:szCs w:val="28"/>
        </w:rPr>
        <w:t>Коктюбейская</w:t>
      </w:r>
      <w:proofErr w:type="spellEnd"/>
      <w:r w:rsidR="007E7EF5">
        <w:rPr>
          <w:rFonts w:ascii="Times New Roman" w:hAnsi="Times New Roman" w:cs="Times New Roman"/>
          <w:sz w:val="28"/>
          <w:szCs w:val="28"/>
        </w:rPr>
        <w:t xml:space="preserve"> О</w:t>
      </w:r>
      <w:r w:rsidR="00DB1B7F">
        <w:rPr>
          <w:rFonts w:ascii="Times New Roman" w:hAnsi="Times New Roman" w:cs="Times New Roman"/>
          <w:sz w:val="28"/>
          <w:szCs w:val="28"/>
        </w:rPr>
        <w:t>ОШ»</w:t>
      </w:r>
    </w:p>
    <w:p w:rsidR="00FA5B29" w:rsidRPr="00FA5B29" w:rsidRDefault="00DB1B7F" w:rsidP="00DB1B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5B29">
        <w:rPr>
          <w:rFonts w:ascii="Times New Roman" w:hAnsi="Times New Roman" w:cs="Times New Roman"/>
          <w:sz w:val="28"/>
          <w:szCs w:val="28"/>
        </w:rPr>
        <w:t xml:space="preserve"> </w:t>
      </w:r>
      <w:r w:rsidR="00FA5B29" w:rsidRPr="00FA5B29">
        <w:rPr>
          <w:rFonts w:ascii="Times New Roman" w:hAnsi="Times New Roman" w:cs="Times New Roman"/>
          <w:sz w:val="28"/>
          <w:szCs w:val="28"/>
        </w:rPr>
        <w:t>(далее  Совет</w:t>
      </w:r>
      <w:proofErr w:type="gramStart"/>
      <w:r w:rsidR="00FA5B29" w:rsidRPr="00FA5B29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FA5B29" w:rsidRPr="00FA5B29"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 Федеральным  законом  от 29.12.2012 № 273-ФЗ « Об   образовании  в Российской Федерации», Федеральным  законом  от 24 июня 1999г. №120 –ФЗ «Об основах системы  профилактики   безнадзорности   и   правонарушений  несовершеннолетних», Уставом учреждения.</w:t>
      </w: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5B29">
        <w:rPr>
          <w:rFonts w:ascii="Times New Roman" w:hAnsi="Times New Roman" w:cs="Times New Roman"/>
          <w:sz w:val="28"/>
          <w:szCs w:val="28"/>
        </w:rPr>
        <w:t xml:space="preserve"> 1.2.Настоящее  Положение  регламентирует создание, организацию ра</w:t>
      </w:r>
      <w:r>
        <w:rPr>
          <w:rFonts w:ascii="Times New Roman" w:hAnsi="Times New Roman" w:cs="Times New Roman"/>
          <w:sz w:val="28"/>
          <w:szCs w:val="28"/>
        </w:rPr>
        <w:t>боты, принятие решений  Советом</w:t>
      </w:r>
      <w:r w:rsidRPr="00FA5B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5B29">
        <w:rPr>
          <w:rFonts w:ascii="Times New Roman" w:hAnsi="Times New Roman" w:cs="Times New Roman"/>
          <w:sz w:val="28"/>
          <w:szCs w:val="28"/>
        </w:rPr>
        <w:t>1.3. Совет  в своей деятельности руководствуется Конституцией Российской Федерации, Конвенцией о правах ребенка,  законом  « Об   образовании  в Российской Федерации», приказом Министерства  образования   и  науки Российской Федерации от 15.03.2013г № 185 «Об утверждении порядка применения к обучающимся  и  снятия с обучающихся мер дисциплинарного взыскания</w:t>
      </w:r>
      <w:proofErr w:type="gramStart"/>
      <w:r w:rsidRPr="00FA5B29">
        <w:rPr>
          <w:rFonts w:ascii="Times New Roman" w:hAnsi="Times New Roman" w:cs="Times New Roman"/>
          <w:sz w:val="28"/>
          <w:szCs w:val="28"/>
        </w:rPr>
        <w:t>»и</w:t>
      </w:r>
      <w:proofErr w:type="gramEnd"/>
      <w:r w:rsidRPr="00FA5B29">
        <w:rPr>
          <w:rFonts w:ascii="Times New Roman" w:hAnsi="Times New Roman" w:cs="Times New Roman"/>
          <w:sz w:val="28"/>
          <w:szCs w:val="28"/>
        </w:rPr>
        <w:t xml:space="preserve">ными нормативными правовыми актами, Уставом учреждения, настоящим  Положением   и  другими локальными нормативными актами учреждения. </w:t>
      </w:r>
    </w:p>
    <w:p w:rsidR="00FA5B29" w:rsidRPr="00D22875" w:rsidRDefault="00FA5B29" w:rsidP="00FA5B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2875">
        <w:rPr>
          <w:rFonts w:ascii="Times New Roman" w:hAnsi="Times New Roman" w:cs="Times New Roman"/>
          <w:b/>
          <w:sz w:val="28"/>
          <w:szCs w:val="28"/>
        </w:rPr>
        <w:t xml:space="preserve">2. Задачи  Совета </w:t>
      </w: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5B29">
        <w:rPr>
          <w:rFonts w:ascii="Times New Roman" w:hAnsi="Times New Roman" w:cs="Times New Roman"/>
          <w:sz w:val="28"/>
          <w:szCs w:val="28"/>
        </w:rPr>
        <w:t xml:space="preserve"> 2.1.Повысить эффективность работы школы по  профилактике   безнадзорности   и   правонарушений  </w:t>
      </w:r>
      <w:proofErr w:type="gramStart"/>
      <w:r w:rsidRPr="00FA5B29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Pr="00FA5B29">
        <w:rPr>
          <w:rFonts w:ascii="Times New Roman" w:hAnsi="Times New Roman" w:cs="Times New Roman"/>
          <w:sz w:val="28"/>
          <w:szCs w:val="28"/>
        </w:rPr>
        <w:t xml:space="preserve"> обучающихся. </w:t>
      </w: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5B29">
        <w:rPr>
          <w:rFonts w:ascii="Times New Roman" w:hAnsi="Times New Roman" w:cs="Times New Roman"/>
          <w:sz w:val="28"/>
          <w:szCs w:val="28"/>
        </w:rPr>
        <w:t xml:space="preserve"> 2.2.Координировать взаимодействие школы с правоохранительными органами, представителями лечебно-профилактических, образовательных учреждений, муниципальных центров  и  других организаций по вопросам  профилактики   безн</w:t>
      </w:r>
      <w:r>
        <w:rPr>
          <w:rFonts w:ascii="Times New Roman" w:hAnsi="Times New Roman" w:cs="Times New Roman"/>
          <w:sz w:val="28"/>
          <w:szCs w:val="28"/>
        </w:rPr>
        <w:t>адзорности   и   правонарушений</w:t>
      </w:r>
      <w:r w:rsidRPr="00FA5B29">
        <w:rPr>
          <w:rFonts w:ascii="Times New Roman" w:hAnsi="Times New Roman" w:cs="Times New Roman"/>
          <w:sz w:val="28"/>
          <w:szCs w:val="28"/>
        </w:rPr>
        <w:t>, защиты прав детей.</w:t>
      </w:r>
    </w:p>
    <w:p w:rsidR="00FA5B29" w:rsidRPr="00D22875" w:rsidRDefault="00FA5B29" w:rsidP="00FA5B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2875">
        <w:rPr>
          <w:rFonts w:ascii="Times New Roman" w:hAnsi="Times New Roman" w:cs="Times New Roman"/>
          <w:b/>
          <w:sz w:val="28"/>
          <w:szCs w:val="28"/>
        </w:rPr>
        <w:t xml:space="preserve">3. Состав и организация деятельности Совета </w:t>
      </w: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5B29">
        <w:rPr>
          <w:rFonts w:ascii="Times New Roman" w:hAnsi="Times New Roman" w:cs="Times New Roman"/>
          <w:sz w:val="28"/>
          <w:szCs w:val="28"/>
        </w:rPr>
        <w:t xml:space="preserve"> 3.1. Общее руководство деятельностью осуществляет заместитель директора п</w:t>
      </w:r>
      <w:r w:rsidR="00DB1B7F">
        <w:rPr>
          <w:rFonts w:ascii="Times New Roman" w:hAnsi="Times New Roman" w:cs="Times New Roman"/>
          <w:sz w:val="28"/>
          <w:szCs w:val="28"/>
        </w:rPr>
        <w:t>о воспитательной работе</w:t>
      </w:r>
      <w:r w:rsidRPr="00FA5B29">
        <w:rPr>
          <w:rFonts w:ascii="Times New Roman" w:hAnsi="Times New Roman" w:cs="Times New Roman"/>
          <w:sz w:val="28"/>
          <w:szCs w:val="28"/>
        </w:rPr>
        <w:t>.</w:t>
      </w:r>
    </w:p>
    <w:p w:rsid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5B29">
        <w:rPr>
          <w:rFonts w:ascii="Times New Roman" w:hAnsi="Times New Roman" w:cs="Times New Roman"/>
          <w:sz w:val="28"/>
          <w:szCs w:val="28"/>
        </w:rPr>
        <w:t xml:space="preserve"> 3.2. В состав  Совета  по  профилактике   безнадзорности   и   правонарушений  среди обучающихся входят 5-6 человек из них: заместитель </w:t>
      </w:r>
      <w:r w:rsidRPr="00FA5B29">
        <w:rPr>
          <w:rFonts w:ascii="Times New Roman" w:hAnsi="Times New Roman" w:cs="Times New Roman"/>
          <w:sz w:val="28"/>
          <w:szCs w:val="28"/>
        </w:rPr>
        <w:lastRenderedPageBreak/>
        <w:t>директора по воспитател</w:t>
      </w:r>
      <w:r w:rsidR="00DB1B7F">
        <w:rPr>
          <w:rFonts w:ascii="Times New Roman" w:hAnsi="Times New Roman" w:cs="Times New Roman"/>
          <w:sz w:val="28"/>
          <w:szCs w:val="28"/>
        </w:rPr>
        <w:t>ьной работе,</w:t>
      </w:r>
      <w:r w:rsidRPr="00FA5B29">
        <w:rPr>
          <w:rFonts w:ascii="Times New Roman" w:hAnsi="Times New Roman" w:cs="Times New Roman"/>
          <w:sz w:val="28"/>
          <w:szCs w:val="28"/>
        </w:rPr>
        <w:t xml:space="preserve"> педагоги предметники, члены родительской общественности. </w:t>
      </w:r>
    </w:p>
    <w:p w:rsidR="00D22875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5B29">
        <w:rPr>
          <w:rFonts w:ascii="Times New Roman" w:hAnsi="Times New Roman" w:cs="Times New Roman"/>
          <w:sz w:val="28"/>
          <w:szCs w:val="28"/>
        </w:rPr>
        <w:t>3.3.На заседания  Совета  по  профилактике   безнадзорности   и   правонарушений  среди обучающихся могут приглашаться классные руководители, представители правоохранительных органов, общественных организаций, родители.</w:t>
      </w:r>
    </w:p>
    <w:p w:rsidR="00D22875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5B29">
        <w:rPr>
          <w:rFonts w:ascii="Times New Roman" w:hAnsi="Times New Roman" w:cs="Times New Roman"/>
          <w:sz w:val="28"/>
          <w:szCs w:val="28"/>
        </w:rPr>
        <w:t>3.4. Совет заседает не реже одного раза в триместр.</w:t>
      </w: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5B29">
        <w:rPr>
          <w:rFonts w:ascii="Times New Roman" w:hAnsi="Times New Roman" w:cs="Times New Roman"/>
          <w:sz w:val="28"/>
          <w:szCs w:val="28"/>
        </w:rPr>
        <w:t xml:space="preserve"> 3.5. Экстренное (внеурочное) заседание Совета может быть созвано по распоряжению директора школы, решению большинства членов Совета.</w:t>
      </w: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5B29">
        <w:rPr>
          <w:rFonts w:ascii="Times New Roman" w:hAnsi="Times New Roman" w:cs="Times New Roman"/>
          <w:sz w:val="28"/>
          <w:szCs w:val="28"/>
        </w:rPr>
        <w:t xml:space="preserve"> 3.6. План работы Совета составляется на учебный год с учетом федеральных, региональных и муниципальных нормативных документов.</w:t>
      </w: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5B29">
        <w:rPr>
          <w:rFonts w:ascii="Times New Roman" w:hAnsi="Times New Roman" w:cs="Times New Roman"/>
          <w:sz w:val="28"/>
          <w:szCs w:val="28"/>
        </w:rPr>
        <w:t xml:space="preserve"> 3.7. Совет согласовывает свою работу с Советом учреждения и Педагогическим советом.</w:t>
      </w: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5B29">
        <w:rPr>
          <w:rFonts w:ascii="Times New Roman" w:hAnsi="Times New Roman" w:cs="Times New Roman"/>
          <w:sz w:val="28"/>
          <w:szCs w:val="28"/>
        </w:rPr>
        <w:t xml:space="preserve"> 3.8. Решения  Совета  доводятся до сведения педагогического коллектива, обучающихся, родителей (законных представителей) на оперативных совещаниях, общешкольных  и  классных родительских собраниях, через информационные стенды  и  школьный сайт.</w:t>
      </w:r>
    </w:p>
    <w:p w:rsidR="00FA5B29" w:rsidRPr="00D22875" w:rsidRDefault="00FA5B29" w:rsidP="00FA5B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2875">
        <w:rPr>
          <w:rFonts w:ascii="Times New Roman" w:hAnsi="Times New Roman" w:cs="Times New Roman"/>
          <w:b/>
          <w:sz w:val="28"/>
          <w:szCs w:val="28"/>
        </w:rPr>
        <w:t xml:space="preserve">4. Основное содержание деятельности  Совета  </w:t>
      </w: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5B29">
        <w:rPr>
          <w:rFonts w:ascii="Times New Roman" w:hAnsi="Times New Roman" w:cs="Times New Roman"/>
          <w:sz w:val="28"/>
          <w:szCs w:val="28"/>
        </w:rPr>
        <w:t xml:space="preserve"> 4.1. Координация взаимодействия субъектов администрации школы, психолога, классных руководителей, родителей обучающихся (их законных представителей), представителей внешкольных организаций по направлениям  профилактики   безн</w:t>
      </w:r>
      <w:r>
        <w:rPr>
          <w:rFonts w:ascii="Times New Roman" w:hAnsi="Times New Roman" w:cs="Times New Roman"/>
          <w:sz w:val="28"/>
          <w:szCs w:val="28"/>
        </w:rPr>
        <w:t>адзорности   и   правонарушений</w:t>
      </w:r>
      <w:r w:rsidRPr="00FA5B29">
        <w:rPr>
          <w:rFonts w:ascii="Times New Roman" w:hAnsi="Times New Roman" w:cs="Times New Roman"/>
          <w:sz w:val="28"/>
          <w:szCs w:val="28"/>
        </w:rPr>
        <w:t>, вопросам охраны прав ребенка.</w:t>
      </w: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4.2</w:t>
      </w:r>
      <w:r w:rsidRPr="00FA5B29">
        <w:rPr>
          <w:rFonts w:ascii="Times New Roman" w:hAnsi="Times New Roman" w:cs="Times New Roman"/>
          <w:sz w:val="28"/>
          <w:szCs w:val="28"/>
        </w:rPr>
        <w:t>. Оказание консультативной, методической помощи родителям (законным представителям) в воспитании детей.</w:t>
      </w: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4.3</w:t>
      </w:r>
      <w:r w:rsidRPr="00FA5B29">
        <w:rPr>
          <w:rFonts w:ascii="Times New Roman" w:hAnsi="Times New Roman" w:cs="Times New Roman"/>
          <w:sz w:val="28"/>
          <w:szCs w:val="28"/>
        </w:rPr>
        <w:t xml:space="preserve">. Оказание содействия в правовом воспитании </w:t>
      </w:r>
      <w:proofErr w:type="gramStart"/>
      <w:r w:rsidRPr="00FA5B2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A5B29">
        <w:rPr>
          <w:rFonts w:ascii="Times New Roman" w:hAnsi="Times New Roman" w:cs="Times New Roman"/>
          <w:sz w:val="28"/>
          <w:szCs w:val="28"/>
        </w:rPr>
        <w:t>.</w:t>
      </w: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4.4</w:t>
      </w:r>
      <w:r w:rsidRPr="00FA5B29">
        <w:rPr>
          <w:rFonts w:ascii="Times New Roman" w:hAnsi="Times New Roman" w:cs="Times New Roman"/>
          <w:sz w:val="28"/>
          <w:szCs w:val="28"/>
        </w:rPr>
        <w:t>. Обсуждение результатов деятельности классных руководителей по  профилактике   безнадзорности   и   правонарушений  и школьного психолога по работе с детьми «группы риска».</w:t>
      </w: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4.5</w:t>
      </w:r>
      <w:r w:rsidRPr="00FA5B29">
        <w:rPr>
          <w:rFonts w:ascii="Times New Roman" w:hAnsi="Times New Roman" w:cs="Times New Roman"/>
          <w:sz w:val="28"/>
          <w:szCs w:val="28"/>
        </w:rPr>
        <w:t>. Рассмотрение конфликтных ситуаций, связанных с нарушением локальных актов школы, с проблемами межличностного общения участников образовательного процесса в пределах своей компетенции.</w:t>
      </w: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Pr="00FA5B29">
        <w:rPr>
          <w:rFonts w:ascii="Times New Roman" w:hAnsi="Times New Roman" w:cs="Times New Roman"/>
          <w:sz w:val="28"/>
          <w:szCs w:val="28"/>
        </w:rPr>
        <w:t xml:space="preserve">.Проведение дисциплинарных расследований по вопросам применения </w:t>
      </w:r>
      <w:proofErr w:type="gramStart"/>
      <w:r w:rsidRPr="00FA5B2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A5B29">
        <w:rPr>
          <w:rFonts w:ascii="Times New Roman" w:hAnsi="Times New Roman" w:cs="Times New Roman"/>
          <w:sz w:val="28"/>
          <w:szCs w:val="28"/>
        </w:rPr>
        <w:t xml:space="preserve"> обучающимся мер дисциплинарного воздействия.</w:t>
      </w: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4.7</w:t>
      </w:r>
      <w:r w:rsidRPr="00FA5B29">
        <w:rPr>
          <w:rFonts w:ascii="Times New Roman" w:hAnsi="Times New Roman" w:cs="Times New Roman"/>
          <w:sz w:val="28"/>
          <w:szCs w:val="28"/>
        </w:rPr>
        <w:t>. Привлечение специалистов – врачей, психологов, работников правоохранительных органов и других к своевременному разрешению вопросов, относящихся к компетенции Совета.</w:t>
      </w: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4.8</w:t>
      </w:r>
      <w:r w:rsidRPr="00FA5B29">
        <w:rPr>
          <w:rFonts w:ascii="Times New Roman" w:hAnsi="Times New Roman" w:cs="Times New Roman"/>
          <w:sz w:val="28"/>
          <w:szCs w:val="28"/>
        </w:rPr>
        <w:t xml:space="preserve">. Подготовка ходатайств в Совет учреждения о решении вопроса, связанного </w:t>
      </w:r>
      <w:proofErr w:type="gramStart"/>
      <w:r w:rsidRPr="00FA5B2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A5B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5B29">
        <w:rPr>
          <w:rFonts w:ascii="Times New Roman" w:hAnsi="Times New Roman" w:cs="Times New Roman"/>
          <w:sz w:val="28"/>
          <w:szCs w:val="28"/>
        </w:rPr>
        <w:t>дальнейшем</w:t>
      </w:r>
      <w:proofErr w:type="gramEnd"/>
      <w:r w:rsidRPr="00FA5B29">
        <w:rPr>
          <w:rFonts w:ascii="Times New Roman" w:hAnsi="Times New Roman" w:cs="Times New Roman"/>
          <w:sz w:val="28"/>
          <w:szCs w:val="28"/>
        </w:rPr>
        <w:t xml:space="preserve"> пребыванием обучающихся - правонарушителей в школе в соответствии с Уставом учреждения.</w:t>
      </w: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Pr="00FA5B29">
        <w:rPr>
          <w:rFonts w:ascii="Times New Roman" w:hAnsi="Times New Roman" w:cs="Times New Roman"/>
          <w:sz w:val="28"/>
          <w:szCs w:val="28"/>
        </w:rPr>
        <w:t>. Обсуждение вопросов пребывания детей в неблагополучных семьях, подготовка соответствующих ходатайств в органы опеки и попечительства.</w:t>
      </w:r>
    </w:p>
    <w:p w:rsidR="00FA5B29" w:rsidRPr="00D22875" w:rsidRDefault="00FA5B29" w:rsidP="00FA5B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2875">
        <w:rPr>
          <w:rFonts w:ascii="Times New Roman" w:hAnsi="Times New Roman" w:cs="Times New Roman"/>
          <w:b/>
          <w:sz w:val="28"/>
          <w:szCs w:val="28"/>
        </w:rPr>
        <w:t>5. Организация работы Совета</w:t>
      </w: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5B29">
        <w:rPr>
          <w:rFonts w:ascii="Times New Roman" w:hAnsi="Times New Roman" w:cs="Times New Roman"/>
          <w:sz w:val="28"/>
          <w:szCs w:val="28"/>
        </w:rPr>
        <w:t xml:space="preserve"> 5.1. Председатель Совета: организует работу Совета; определяет повестку дня, место и время проведения заседания Совета; председательствует на заседаниях Совета; подписывает протоколы заседаний Совета; контролирует выполнение решений Совета. </w:t>
      </w: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5B29">
        <w:rPr>
          <w:rFonts w:ascii="Times New Roman" w:hAnsi="Times New Roman" w:cs="Times New Roman"/>
          <w:sz w:val="28"/>
          <w:szCs w:val="28"/>
        </w:rPr>
        <w:t xml:space="preserve"> 5.2. В отсутствие председателя его обязанности выполняет заместитель председателя.</w:t>
      </w: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5B29">
        <w:rPr>
          <w:rFonts w:ascii="Times New Roman" w:hAnsi="Times New Roman" w:cs="Times New Roman"/>
          <w:sz w:val="28"/>
          <w:szCs w:val="28"/>
        </w:rPr>
        <w:t xml:space="preserve"> 5.3. Организационное обеспечение заседаний Совета осуществляется секретарём.</w:t>
      </w: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5B29">
        <w:rPr>
          <w:rFonts w:ascii="Times New Roman" w:hAnsi="Times New Roman" w:cs="Times New Roman"/>
          <w:sz w:val="28"/>
          <w:szCs w:val="28"/>
        </w:rPr>
        <w:t xml:space="preserve"> Секретарь Совета: составляет проект повестки для заседания Совета; организует подготовку материалов к заседаниям Совета; информирует членов Совета о месте, времени проведения и повестке дня Совета; обеспечивает членов Совета необходимыми информационными материалами; оформляет протокол заседаний Совета.</w:t>
      </w: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5B29">
        <w:rPr>
          <w:rFonts w:ascii="Times New Roman" w:hAnsi="Times New Roman" w:cs="Times New Roman"/>
          <w:sz w:val="28"/>
          <w:szCs w:val="28"/>
        </w:rPr>
        <w:t xml:space="preserve"> 5.4. Члены Совета: присутствуют на заседаниях Совета; вносят предложения по плану работы Совета, повестке дня заседаний и порядку обсуждения вопросов; участвуют в подготовке материалов Совета, а также проектов его решений.</w:t>
      </w:r>
    </w:p>
    <w:p w:rsidR="00FA5B29" w:rsidRPr="00D22875" w:rsidRDefault="00FA5B29" w:rsidP="00FA5B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2875">
        <w:rPr>
          <w:rFonts w:ascii="Times New Roman" w:hAnsi="Times New Roman" w:cs="Times New Roman"/>
          <w:b/>
          <w:sz w:val="28"/>
          <w:szCs w:val="28"/>
        </w:rPr>
        <w:t>6. Документация и отчетность</w:t>
      </w: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5B29">
        <w:rPr>
          <w:rFonts w:ascii="Times New Roman" w:hAnsi="Times New Roman" w:cs="Times New Roman"/>
          <w:sz w:val="28"/>
          <w:szCs w:val="28"/>
        </w:rPr>
        <w:t>6.1. Заседания и решения Совета протоколируются секретарем и хранятся в его делопроизводстве.</w:t>
      </w: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5B29">
        <w:rPr>
          <w:rFonts w:ascii="Times New Roman" w:hAnsi="Times New Roman" w:cs="Times New Roman"/>
          <w:sz w:val="28"/>
          <w:szCs w:val="28"/>
        </w:rPr>
        <w:t xml:space="preserve"> 6.2. Отчеты о результатах деятельности Совета заслушиваются на совещаниях при директоре, анализ деятельности Совета за год заслушивается на заседании Совета учреждения в конце учебного года.</w:t>
      </w:r>
    </w:p>
    <w:p w:rsidR="00FA5B29" w:rsidRPr="00D22875" w:rsidRDefault="00FA5B29" w:rsidP="00FA5B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2875">
        <w:rPr>
          <w:rFonts w:ascii="Times New Roman" w:hAnsi="Times New Roman" w:cs="Times New Roman"/>
          <w:b/>
          <w:sz w:val="28"/>
          <w:szCs w:val="28"/>
        </w:rPr>
        <w:t>7. Срок действия положения</w:t>
      </w: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5B29">
        <w:rPr>
          <w:rFonts w:ascii="Times New Roman" w:hAnsi="Times New Roman" w:cs="Times New Roman"/>
          <w:sz w:val="28"/>
          <w:szCs w:val="28"/>
        </w:rPr>
        <w:t>7.1. Срок действия данного положения не ограничен.</w:t>
      </w:r>
    </w:p>
    <w:p w:rsidR="004072E6" w:rsidRDefault="00FA5B29" w:rsidP="00FA5B29">
      <w:pPr>
        <w:spacing w:after="0"/>
      </w:pPr>
      <w:r w:rsidRPr="00FA5B29">
        <w:rPr>
          <w:rFonts w:ascii="Times New Roman" w:hAnsi="Times New Roman" w:cs="Times New Roman"/>
          <w:sz w:val="28"/>
          <w:szCs w:val="28"/>
        </w:rPr>
        <w:t>7.2. При изменении нормативно-правовых документов, регламентирующих деятельность общеобразовательного учреждения, в положение вносятся изменения в соответствии с установленным законодательств</w:t>
      </w:r>
      <w:r w:rsidRPr="00FA5B29">
        <w:rPr>
          <w:sz w:val="28"/>
          <w:szCs w:val="28"/>
        </w:rPr>
        <w:t>ом порядке.</w:t>
      </w:r>
    </w:p>
    <w:sectPr w:rsidR="004072E6" w:rsidSect="00407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56C" w:rsidRDefault="0051456C" w:rsidP="00DB1B7F">
      <w:pPr>
        <w:spacing w:after="0" w:line="240" w:lineRule="auto"/>
      </w:pPr>
      <w:r>
        <w:separator/>
      </w:r>
    </w:p>
  </w:endnote>
  <w:endnote w:type="continuationSeparator" w:id="0">
    <w:p w:rsidR="0051456C" w:rsidRDefault="0051456C" w:rsidP="00DB1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56C" w:rsidRDefault="0051456C" w:rsidP="00DB1B7F">
      <w:pPr>
        <w:spacing w:after="0" w:line="240" w:lineRule="auto"/>
      </w:pPr>
      <w:r>
        <w:separator/>
      </w:r>
    </w:p>
  </w:footnote>
  <w:footnote w:type="continuationSeparator" w:id="0">
    <w:p w:rsidR="0051456C" w:rsidRDefault="0051456C" w:rsidP="00DB1B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5B29"/>
    <w:rsid w:val="000007F6"/>
    <w:rsid w:val="002B19A5"/>
    <w:rsid w:val="004072E6"/>
    <w:rsid w:val="0051456C"/>
    <w:rsid w:val="006101D6"/>
    <w:rsid w:val="006C2D27"/>
    <w:rsid w:val="007610DA"/>
    <w:rsid w:val="007E7EF5"/>
    <w:rsid w:val="008E4377"/>
    <w:rsid w:val="00906735"/>
    <w:rsid w:val="00B311A7"/>
    <w:rsid w:val="00CA6071"/>
    <w:rsid w:val="00CD2C75"/>
    <w:rsid w:val="00D22875"/>
    <w:rsid w:val="00DB1B7F"/>
    <w:rsid w:val="00DD0CD4"/>
    <w:rsid w:val="00FA5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07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B1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B1B7F"/>
  </w:style>
  <w:style w:type="paragraph" w:styleId="a7">
    <w:name w:val="footer"/>
    <w:basedOn w:val="a"/>
    <w:link w:val="a8"/>
    <w:uiPriority w:val="99"/>
    <w:semiHidden/>
    <w:unhideWhenUsed/>
    <w:rsid w:val="00DB1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B1B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2014-03-11T01:48:00Z</cp:lastPrinted>
  <dcterms:created xsi:type="dcterms:W3CDTF">2014-03-11T01:38:00Z</dcterms:created>
  <dcterms:modified xsi:type="dcterms:W3CDTF">2019-10-11T02:12:00Z</dcterms:modified>
</cp:coreProperties>
</file>